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062846" w14:textId="04DA3365" w:rsidR="00952DA1" w:rsidRDefault="00952DA1" w:rsidP="003D4539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Nr sprawy </w:t>
      </w:r>
      <w:r w:rsidR="006210F0">
        <w:rPr>
          <w:rFonts w:ascii="Arial" w:hAnsi="Arial" w:cs="Arial"/>
          <w:b/>
          <w:bCs/>
          <w:iCs/>
          <w:sz w:val="22"/>
          <w:szCs w:val="22"/>
        </w:rPr>
        <w:t xml:space="preserve">: </w:t>
      </w:r>
    </w:p>
    <w:p w14:paraId="760BDC16" w14:textId="156AD933" w:rsidR="00FB0E2E" w:rsidRPr="006210F0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6210F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9B526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008A86F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Zakład Linii Kolejowych</w:t>
      </w:r>
    </w:p>
    <w:p w14:paraId="47328A28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w Zielonej Górze</w:t>
      </w:r>
    </w:p>
    <w:p w14:paraId="78EB0695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ul. Traugutta 10</w:t>
      </w:r>
    </w:p>
    <w:p w14:paraId="6B686B1A" w14:textId="77777777" w:rsidR="00361C2A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65-025 Zielona Góra</w:t>
      </w:r>
    </w:p>
    <w:p w14:paraId="43D2F469" w14:textId="77777777" w:rsidR="00361C2A" w:rsidRPr="00B71B30" w:rsidRDefault="00361C2A" w:rsidP="00361C2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7E4CFE7" w14:textId="77777777" w:rsidR="00361C2A" w:rsidRDefault="00361C2A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9821967" w:rsidR="00CF5DA6" w:rsidRPr="005C4E28" w:rsidRDefault="00CF5DA6" w:rsidP="001A0BB5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7E1ACC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CF6D22" w:rsidRPr="00CF6D22">
        <w:t xml:space="preserve"> </w:t>
      </w:r>
      <w:r w:rsidR="00CF6D22" w:rsidRPr="00E4137F">
        <w:rPr>
          <w:rFonts w:ascii="Arial" w:hAnsi="Arial" w:cs="Arial"/>
          <w:sz w:val="22"/>
          <w:szCs w:val="22"/>
        </w:rPr>
        <w:t>„</w:t>
      </w:r>
      <w:r w:rsidR="001A0BB5" w:rsidRPr="001A0BB5">
        <w:rPr>
          <w:rFonts w:ascii="Arial" w:hAnsi="Arial" w:cs="Arial"/>
          <w:sz w:val="22"/>
          <w:szCs w:val="22"/>
        </w:rPr>
        <w:t>Nastawnia wykonawcza Świebodzin linia nr 003, wyniesienie sterowania i zasilania oświetlenia zewnętrznego rejonu nastawni</w:t>
      </w:r>
      <w:r w:rsidR="00CF6D22" w:rsidRPr="00E4137F">
        <w:rPr>
          <w:rFonts w:ascii="Arial" w:hAnsi="Arial" w:cs="Arial"/>
          <w:sz w:val="22"/>
          <w:szCs w:val="22"/>
        </w:rPr>
        <w:t>”,</w:t>
      </w:r>
      <w:r w:rsidR="00CF6D22">
        <w:rPr>
          <w:rFonts w:ascii="Arial" w:hAnsi="Arial" w:cs="Arial"/>
          <w:sz w:val="22"/>
          <w:szCs w:val="22"/>
        </w:rPr>
        <w:t xml:space="preserve"> </w:t>
      </w:r>
      <w:r w:rsidRPr="007E1ACC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7E1ACC">
        <w:rPr>
          <w:rFonts w:ascii="Arial" w:hAnsi="Arial" w:cs="Arial"/>
          <w:sz w:val="22"/>
          <w:szCs w:val="22"/>
        </w:rPr>
        <w:t>P Polskie Linie Kolejowe S.A,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B45BF7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1687D480" w14:textId="2951FFD2" w:rsidR="00C345C0" w:rsidRDefault="00C345C0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 w:rsidRPr="00C345C0">
        <w:rPr>
          <w:rFonts w:ascii="Arial" w:hAnsi="Arial" w:cs="Arial"/>
          <w:color w:val="auto"/>
          <w:sz w:val="22"/>
          <w:szCs w:val="22"/>
        </w:rPr>
        <w:t xml:space="preserve">Akceptujemy bez zastrzeżeń </w:t>
      </w:r>
      <w:r w:rsidRPr="00E4137F">
        <w:rPr>
          <w:rFonts w:ascii="Arial" w:hAnsi="Arial" w:cs="Arial"/>
          <w:color w:val="auto"/>
          <w:sz w:val="22"/>
          <w:szCs w:val="22"/>
        </w:rPr>
        <w:t>wzór umowy/ Ogólne Warunki Umowy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, stanowiący Załącznik nr </w:t>
      </w:r>
      <w:r w:rsidRPr="00E4137F">
        <w:rPr>
          <w:rFonts w:ascii="Arial" w:hAnsi="Arial" w:cs="Arial"/>
          <w:color w:val="auto"/>
          <w:sz w:val="22"/>
          <w:szCs w:val="22"/>
        </w:rPr>
        <w:t>… do Informacji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 o postępowaniu i zobowiązujemy się w przypadku wyboru naszej oferty jako najkorzystniejszej do zawarcia umowy zgodnej z ofertą, na warunkach określonych w Informacji o postępowaniu w miejscu i terminie wyznaczonym przez Zamawiającego.*</w:t>
      </w:r>
    </w:p>
    <w:p w14:paraId="78B42C35" w14:textId="4141DB53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</w:t>
      </w:r>
      <w:r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punktu </w:t>
      </w:r>
      <w:r w:rsidR="005B0FFD"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032C" w14:textId="77777777" w:rsidR="00837F37" w:rsidRDefault="00837F37" w:rsidP="00DA091E">
      <w:r>
        <w:separator/>
      </w:r>
    </w:p>
  </w:endnote>
  <w:endnote w:type="continuationSeparator" w:id="0">
    <w:p w14:paraId="3C260A49" w14:textId="77777777" w:rsidR="00837F37" w:rsidRDefault="00837F3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70C7" w14:textId="77777777" w:rsidR="00837F37" w:rsidRDefault="00837F37" w:rsidP="00DA091E">
      <w:r>
        <w:separator/>
      </w:r>
    </w:p>
  </w:footnote>
  <w:footnote w:type="continuationSeparator" w:id="0">
    <w:p w14:paraId="30FB6379" w14:textId="77777777" w:rsidR="00837F37" w:rsidRDefault="00837F3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30CA" w14:textId="7568DCCA" w:rsidR="00670636" w:rsidRDefault="001A0BB5" w:rsidP="001A0BB5">
    <w:pPr>
      <w:pStyle w:val="Nagwek"/>
      <w:ind w:left="3402"/>
    </w:pPr>
    <w:r>
      <w:t xml:space="preserve">                                                                    </w:t>
    </w:r>
    <w:r w:rsidR="00670636">
      <w:t>Załącznik nr 4</w:t>
    </w:r>
    <w:r>
      <w:t xml:space="preserve"> do IOP</w:t>
    </w:r>
  </w:p>
  <w:p w14:paraId="5AEA0754" w14:textId="77777777" w:rsidR="00670636" w:rsidRDefault="006706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4086"/>
    <w:rsid w:val="000578E9"/>
    <w:rsid w:val="00066AEA"/>
    <w:rsid w:val="00081068"/>
    <w:rsid w:val="000906F1"/>
    <w:rsid w:val="000A3EBB"/>
    <w:rsid w:val="000A51EF"/>
    <w:rsid w:val="000A56B9"/>
    <w:rsid w:val="000B274C"/>
    <w:rsid w:val="000B6BCF"/>
    <w:rsid w:val="000C2112"/>
    <w:rsid w:val="000D697E"/>
    <w:rsid w:val="000E41E6"/>
    <w:rsid w:val="000E5F06"/>
    <w:rsid w:val="001144D8"/>
    <w:rsid w:val="00115C63"/>
    <w:rsid w:val="00116360"/>
    <w:rsid w:val="00126A93"/>
    <w:rsid w:val="001505E3"/>
    <w:rsid w:val="00154B3F"/>
    <w:rsid w:val="0015713B"/>
    <w:rsid w:val="00157675"/>
    <w:rsid w:val="00161D00"/>
    <w:rsid w:val="00162B24"/>
    <w:rsid w:val="00163ABB"/>
    <w:rsid w:val="001725FD"/>
    <w:rsid w:val="00174A82"/>
    <w:rsid w:val="001935B4"/>
    <w:rsid w:val="00193E48"/>
    <w:rsid w:val="001A0BB5"/>
    <w:rsid w:val="001A2DE0"/>
    <w:rsid w:val="001C2C6F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5C6F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C2A"/>
    <w:rsid w:val="00385579"/>
    <w:rsid w:val="00392A1A"/>
    <w:rsid w:val="003A12FB"/>
    <w:rsid w:val="003B37B3"/>
    <w:rsid w:val="003B7D54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22CCB"/>
    <w:rsid w:val="0053156C"/>
    <w:rsid w:val="005431C6"/>
    <w:rsid w:val="00562FF7"/>
    <w:rsid w:val="00581502"/>
    <w:rsid w:val="00594FBF"/>
    <w:rsid w:val="005A03B5"/>
    <w:rsid w:val="005B0FFD"/>
    <w:rsid w:val="005B1A3D"/>
    <w:rsid w:val="005C4E28"/>
    <w:rsid w:val="005C5099"/>
    <w:rsid w:val="005C69D4"/>
    <w:rsid w:val="005E0963"/>
    <w:rsid w:val="005E798C"/>
    <w:rsid w:val="005F33A1"/>
    <w:rsid w:val="005F7284"/>
    <w:rsid w:val="00601A2E"/>
    <w:rsid w:val="006063B3"/>
    <w:rsid w:val="006079A8"/>
    <w:rsid w:val="00615F96"/>
    <w:rsid w:val="00620855"/>
    <w:rsid w:val="006210F0"/>
    <w:rsid w:val="006237C0"/>
    <w:rsid w:val="00626ACC"/>
    <w:rsid w:val="00636F07"/>
    <w:rsid w:val="006556A8"/>
    <w:rsid w:val="00656735"/>
    <w:rsid w:val="006703BF"/>
    <w:rsid w:val="00670636"/>
    <w:rsid w:val="00672C71"/>
    <w:rsid w:val="00674A32"/>
    <w:rsid w:val="006801E6"/>
    <w:rsid w:val="00683504"/>
    <w:rsid w:val="00686BE4"/>
    <w:rsid w:val="00696228"/>
    <w:rsid w:val="006A12F2"/>
    <w:rsid w:val="006A7DE5"/>
    <w:rsid w:val="006B542D"/>
    <w:rsid w:val="006D0C81"/>
    <w:rsid w:val="006D4765"/>
    <w:rsid w:val="006D5A4C"/>
    <w:rsid w:val="006E13BE"/>
    <w:rsid w:val="006E37CB"/>
    <w:rsid w:val="006F1FD4"/>
    <w:rsid w:val="00707AA8"/>
    <w:rsid w:val="00725D9B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2A8A"/>
    <w:rsid w:val="007E1ACC"/>
    <w:rsid w:val="007F17B1"/>
    <w:rsid w:val="007F4087"/>
    <w:rsid w:val="00814AF7"/>
    <w:rsid w:val="00820FB7"/>
    <w:rsid w:val="00830CC6"/>
    <w:rsid w:val="00837F37"/>
    <w:rsid w:val="00841A00"/>
    <w:rsid w:val="00843BED"/>
    <w:rsid w:val="00863889"/>
    <w:rsid w:val="008706E6"/>
    <w:rsid w:val="0087109D"/>
    <w:rsid w:val="00875A7E"/>
    <w:rsid w:val="008839C2"/>
    <w:rsid w:val="008850EE"/>
    <w:rsid w:val="00885AF6"/>
    <w:rsid w:val="00895DF4"/>
    <w:rsid w:val="008973C9"/>
    <w:rsid w:val="008A13E2"/>
    <w:rsid w:val="008A44DA"/>
    <w:rsid w:val="008A5CA0"/>
    <w:rsid w:val="008B3715"/>
    <w:rsid w:val="008C5455"/>
    <w:rsid w:val="008C682B"/>
    <w:rsid w:val="008E756D"/>
    <w:rsid w:val="0090146E"/>
    <w:rsid w:val="00904199"/>
    <w:rsid w:val="0090433E"/>
    <w:rsid w:val="00921EAB"/>
    <w:rsid w:val="00922459"/>
    <w:rsid w:val="00936BA7"/>
    <w:rsid w:val="00940859"/>
    <w:rsid w:val="00940FBC"/>
    <w:rsid w:val="0094439A"/>
    <w:rsid w:val="00952DA1"/>
    <w:rsid w:val="00952EE6"/>
    <w:rsid w:val="00967D14"/>
    <w:rsid w:val="00993F1E"/>
    <w:rsid w:val="009972F5"/>
    <w:rsid w:val="009A5F80"/>
    <w:rsid w:val="009A70BA"/>
    <w:rsid w:val="009B16A4"/>
    <w:rsid w:val="009B424F"/>
    <w:rsid w:val="009B5260"/>
    <w:rsid w:val="009C083B"/>
    <w:rsid w:val="009C4FFD"/>
    <w:rsid w:val="009D0D6C"/>
    <w:rsid w:val="009D1657"/>
    <w:rsid w:val="009E0A85"/>
    <w:rsid w:val="009E27C7"/>
    <w:rsid w:val="00A02D8B"/>
    <w:rsid w:val="00A244FD"/>
    <w:rsid w:val="00A279B9"/>
    <w:rsid w:val="00A56BB8"/>
    <w:rsid w:val="00A63384"/>
    <w:rsid w:val="00A87C5E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38B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45C0"/>
    <w:rsid w:val="00C42C4F"/>
    <w:rsid w:val="00C60895"/>
    <w:rsid w:val="00C82F5C"/>
    <w:rsid w:val="00C83A3B"/>
    <w:rsid w:val="00C87100"/>
    <w:rsid w:val="00C952C1"/>
    <w:rsid w:val="00CA4645"/>
    <w:rsid w:val="00CA5A0A"/>
    <w:rsid w:val="00CA740F"/>
    <w:rsid w:val="00CB4BAC"/>
    <w:rsid w:val="00CB4CA8"/>
    <w:rsid w:val="00CB635B"/>
    <w:rsid w:val="00CC6507"/>
    <w:rsid w:val="00CE3762"/>
    <w:rsid w:val="00CE7FC2"/>
    <w:rsid w:val="00CF002B"/>
    <w:rsid w:val="00CF2DE4"/>
    <w:rsid w:val="00CF4E3E"/>
    <w:rsid w:val="00CF5DA6"/>
    <w:rsid w:val="00CF6D22"/>
    <w:rsid w:val="00D030AE"/>
    <w:rsid w:val="00D0725F"/>
    <w:rsid w:val="00D23F9D"/>
    <w:rsid w:val="00D277F3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19B"/>
    <w:rsid w:val="00DD219A"/>
    <w:rsid w:val="00DD4FAF"/>
    <w:rsid w:val="00DE5B0D"/>
    <w:rsid w:val="00E31E7F"/>
    <w:rsid w:val="00E31ED1"/>
    <w:rsid w:val="00E4137F"/>
    <w:rsid w:val="00E57DBC"/>
    <w:rsid w:val="00E6478D"/>
    <w:rsid w:val="00E673CB"/>
    <w:rsid w:val="00E70629"/>
    <w:rsid w:val="00E7408D"/>
    <w:rsid w:val="00E76A99"/>
    <w:rsid w:val="00E801D6"/>
    <w:rsid w:val="00EA4EBC"/>
    <w:rsid w:val="00EA7057"/>
    <w:rsid w:val="00EB6FAC"/>
    <w:rsid w:val="00EC29A8"/>
    <w:rsid w:val="00EC44E7"/>
    <w:rsid w:val="00EC5923"/>
    <w:rsid w:val="00EE2D4D"/>
    <w:rsid w:val="00EF2AB3"/>
    <w:rsid w:val="00EF48DD"/>
    <w:rsid w:val="00F00A21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Talaga Joanna</cp:lastModifiedBy>
  <cp:revision>11</cp:revision>
  <cp:lastPrinted>2020-12-31T10:36:00Z</cp:lastPrinted>
  <dcterms:created xsi:type="dcterms:W3CDTF">2025-04-30T05:36:00Z</dcterms:created>
  <dcterms:modified xsi:type="dcterms:W3CDTF">2026-04-24T08:42:00Z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